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42" w:rsidRDefault="00FD4C42" w:rsidP="00FD4C42">
      <w:pPr>
        <w:jc w:val="center"/>
      </w:pPr>
      <w:r>
        <w:t xml:space="preserve">МУНИЦИПАЛЬНОЕ ОБЩЕОБРАЗОВАТЕЛЬНОЕ УЧРЕЖДЕНИЕ </w:t>
      </w:r>
    </w:p>
    <w:p w:rsidR="00FD4C42" w:rsidRDefault="00FD4C42" w:rsidP="00FD4C42">
      <w:pPr>
        <w:jc w:val="center"/>
      </w:pPr>
      <w:r>
        <w:t>НИЖНЕПОЛТАВСКАЯ СРЕДНЯЯ ОБЩЕОБРАЗОВАТЕЛЬНАЯ ШКОЛА</w:t>
      </w:r>
    </w:p>
    <w:p w:rsidR="00FD4C42" w:rsidRDefault="00FD4C42" w:rsidP="00FD4C42">
      <w:pPr>
        <w:jc w:val="center"/>
      </w:pPr>
      <w:r>
        <w:t>КОНСТАНТИНОВСКОГО РАЙОНА АМУРСКОЙ ОБЛАСТИ</w:t>
      </w:r>
    </w:p>
    <w:p w:rsidR="00FD4C42" w:rsidRDefault="00FD4C42" w:rsidP="00FD4C42">
      <w:r>
        <w:t xml:space="preserve">  </w:t>
      </w:r>
    </w:p>
    <w:p w:rsidR="00FD4C42" w:rsidRDefault="00FD4C42" w:rsidP="00FD4C42">
      <w:pPr>
        <w:ind w:left="-567"/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5943600" cy="1623695"/>
            <wp:effectExtent l="0" t="0" r="0" b="0"/>
            <wp:docPr id="1" name="Рисунок 1" descr="5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-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42" w:rsidRDefault="00FD4C42" w:rsidP="00FD4C42">
      <w:pPr>
        <w:ind w:left="-567"/>
        <w:jc w:val="center"/>
        <w:rPr>
          <w:b/>
        </w:rPr>
      </w:pPr>
    </w:p>
    <w:p w:rsidR="00FD4C42" w:rsidRDefault="00FD4C42" w:rsidP="00FD4C42">
      <w:pPr>
        <w:ind w:left="-567"/>
        <w:jc w:val="center"/>
        <w:rPr>
          <w:b/>
        </w:rPr>
      </w:pPr>
    </w:p>
    <w:p w:rsidR="00FD4C42" w:rsidRDefault="00FD4C42" w:rsidP="00FD4C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РАБОЧАЯ ПРОГРАММА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курса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внеурочной деятельности 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«Что я знаю о проекте?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правление: проектная деятельность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____6___ класса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2018 – 2019  учебный год</w:t>
      </w: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42" w:rsidRDefault="00FD4C42" w:rsidP="00FD4C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Л.А.Лисовая</w:t>
      </w:r>
      <w:proofErr w:type="spellEnd"/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4C42" w:rsidRDefault="00FD4C42" w:rsidP="00FD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CC4A42" w:rsidRPr="00CC4A42" w:rsidRDefault="00CC4A42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проектной деятельности обучающихся (далее – Программа) является средством реализации требований Стандарта к личностным и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обучающихся.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школа» автор-составитель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С.В.Третьякова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издательства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Москава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«Просвещение», 2014год и образовательной программы Школы.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направлена на развитие творческих способностей обучающихся, формирование у них основ культуры проектной деятельности, системных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такой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обеспечивает требования Стандарта к организации системно-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в обучении и организации самостоятельной работы обучающихся, развитие критического мышления в процессе достижения личностно значимой цели, представляющей для обучающихся познавательный или прикладной интерес.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Цели, задачи и принципы организации проектной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формирование универсальных учебных действий обучающихся через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ролей, необходимых для проектной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актуальные для данного вида деятельности аспекты личностного развития: умение учиться, готовность к самостоятельным поступкам и действиям, целеустремлённость, самосознание и готовность преодолевать трудности;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научной картины мира, понимание роли и значения науки в жизни общества, значимости проектной работы, инновационной деятельности; овладение методами методологией познания, развитие продуктивного воображения;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компетентности общения;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овладение обучающимися продуктивно-ориентированной деятельностью при помощи последовательного освоения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основных этапов, характерных для проектной работы;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методов определения конкретного пользователя продукта (результата) проекта;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технологий анализа инновационного потенциала продукта до момента начала его создания;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развитие творческих способностей и инновационного мышления обучающихся на базе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предметного и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владения приёмами и методами проектной деятельности, творческого поиска решений структурированных и неструктурированных задач;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общение и сотрудничество обучающихся с группами одноклассников, учителей, специалистов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счёт потенциала и многообразия целей, задач и видов проектной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Данная Программа преобразует предметно-ориентированную модель обучения, дополняя её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возможностями и средствами индивидуализации, дифференциации и мотивации личностно значимой деятельности. Логика Программы базируется на идее формирования и развития целостной мировоззренческой картины обучающихся через использование традиционных методов проектной деятельности: моделирования, интегрирования, конструирования, проектирования, исследования, сотрудничества.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целей освоения Программы организационно-методическое обеспечение и педагогическое сопровождение программы направлены на создание условий для решения следующих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отношении обучающихся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целеполаганию, планированию и контролю;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овладение приёмами работы с неструктурированной информацией (сбор и обработка, анализ, интерпретация и оценка достоверности, аннотирование, реферирование, компиляция) и простыми формами анализа данных;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методам творческого решения проектных задач;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умений представления отчётности в вариативных формах;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конструктивного отношения к работе;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дополнительных условий для успешной социализации и ориентации в мире профессий;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отношении учителя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применение педагогических техник и приёмов, обеспечивающих самоопределение и самостоятельность обучающегося в процессе работы, и контроль за соблюдением этапов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поддержка научного уровня, ориентированности на результат и инновационной направленности проектных разработок;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приёмам и методам проектной деятельности, творческого поиска и работы с информацией; разработка банка заданий, проблем, тем и учебно-методических комплексов для обеспечения многообразия видов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владение методами организации учебного сотрудничества и проектной кооперации, повышения индивидуальной эффективности деятельности отдельных учащихся и работы группы в целом;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успешного управления проектной деятельностью учащихся используются следующие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данного процесса: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доступности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занятие проектной деятельностью предполагает освоение материала за рамками школьного учебника, на высоком уровне трудности. «Высокий уровень трудности» - уровень имеет отношение к конкретному ученику, а не к конкретному учебному материалу: что для одного ученика достаточно сложно и непонятно, для другого просто и доступно.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естественности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тема проекта, за которую берется обучающийся, не должна быть надуманной взрослым. Она должна быть интересной и настоящей, реально выполнимой. Ученик сможет исследовать тему самостоятельно, без каждодневной и постоянной помощи взрослого, когда ребёнок может сам «потрогать» проблему, ощущать возможности её решения, стать первооткрывателем без подсказки и руководства учителя;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наглядности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 </w:t>
      </w:r>
      <w:proofErr w:type="spellStart"/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экспериментальности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 позволяет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 в качестве исследователя;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осмысленности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для того чтобы знания, полученные в ходе исследования (проекта), стали действительно личными ценностями ученика, они должны им осознаваться и осмысливаться, а вся его деятельность в ходе работы должна быть подчинена поиску единого поля ценностей в рамках проблемы. Цели, задачи, проблема, гипотеза исследования (проекта) плод раздумий, своеобразный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инсайт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ученика. Процесс осмысления хода проектной работы даёт ученику осознанность выполняемого им действия и формирует умение совершать логические умственные операции, способность переносить полученные или имеющиеся знания в новую ситуацию;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proofErr w:type="spellStart"/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воспитание в ученике культуры соблюдения научных традиций с учётом актуальности и оригинальности подходов к решению научной задачи. Принцип творческой проектной деятельности, когда обучающийся привносит в работы что-то своё, неповторимое, пронизанное своим мироощущением и мировосприятием;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самодеятельности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ученик может овладеть ходом своей проектной работы только в том случае, если она основана на его собственном опыте. Выбор собственной предметной деятельности позволяет школьнику самостоятельно анализировать результаты и последствия своей деятельности, порождает рефлексию, что приводит к появлению новых планов и замыслов, которые в дальнейшем конкретизируются и воплощаются в новые исследования. Самостоятельная деятельность школьника позволяет ему выйти на новый уровень взаимоотношений со своими сверстниками и педагогами, он становится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партёром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сотрудником взрослого в решении той или иной проблемы, в котором они, взрослый и ученик, становятся равными.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самодеятельности является самым главным из всех вышеперечисленных принципов, так как именно самостоятельная деятельность в ходе учебной проектной работы – основной показатель понимания обучающимися изучаемой им проблемы, становления его мировоззренческой позиции. Именно принцип самостоятельности подкрепляется принципами доступности, естественности и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экспериментальности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не наоборот.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проектной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отражает особенности проектной деятельности обучающихся в реализации проектов.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проектной деятельностью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понимается любая социально значимая организация деятельность обучающихся, опирающаяся на их индивидуальные интересы и предпочтения, направленная на достижение реальной, личностно 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значимой, достижимой цели, имеющая план и критерии оценки результата, поддержанная культурой деятельности обучающихся, традициями, ценностями, освоенными нормами и образцами;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проекта (исследования) будут учитываться следующие требования к его реализации: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должен быть выполним и соответствовать возрасту, способностям и возможностям обучающегося;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проекта будут созданы необходимые условия - информационные ресурсы, мастерские;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будут подготовлены к выполнению проектов как в части ориентации при выборе темы проекта, так и в части конкретных приёмов, технологий и методов, необходимых для успешной реализации выбранного вида проекта;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педагогического сопровождения проекта как в отношении выбора темы и содержания, так и в отношении собственно работы и использованных методов;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учащимися будет вестись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простой и обоснованной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критериальной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 оценки итогового результата работы по проекту и индивидуального вклада каждого ученика;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и продукты проектной работы будут презентованы, получат оценку и признание достижений в форме общественной конкурсной защиты, проводимой в форме или путём размещения в открытых ресурсах интернета для обсуждения.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методической точки зрения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учителя требуется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поддержка эффективности работы обучающегося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индивидуальная деятельность учителя, направленная на достижение поставленных целей. Учитель выступает в роли тренера, перед которым стоит задача не передать конкретный опыт или знания, а найти для обучающегося тот индивидуальный, присущий только ему стиль деятельности и поведения, который позволит ему добиваться поставленной в проекте цели.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задача учителя – создание мотивирующей и объединяющей линии поведения, не научить какому-то конкретному знанию, а инициировать самообучение, чтобы обучающийся смог сам находить и получать необходимые знания, осознавать значимость цели своей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обеспечение качества сотрудничества и учебного взаимодействия обучающихся в группе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будет осуществляться за счёт поддержки комфортной атмосферы внутри группы, оказания помощи ученикам в выполнении задач и достижении соглашения при обсуждении сложных проблем или спорных ситуаций. Это повышает вовлеченность и заинтересованность участников группы, раскрывает их потенциал, позволяет отработать основные приёмы проектной деятельности, помогает обучающимся освоить новые модели поведения, систематизировать знания, изменить отношение к различным аспектам своей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Учитель в данном случае - нейтральный лидер, процесс групповой работы делается лёгким и эффективным. Он не предлагает решения и свободы. Он создаёт условия и предлагает решения и способы. Он создаёт условия и предлагает технологии, в которых группа сама находит решение. Основные задачи учителя в процессе такой работы можно сформулировать в следующей последовательности используемой технологии: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определить до встречи темы и вопросы, требующие решения;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подобрать и организовать подходящий формат (время, продолжительность, форма) и место обсуждения;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комфортную, привычную, творческую, свободную атмосферу для обмена мнениями и принятия решений обучающимися;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организовать планирование перечня (но не содержания) ожидаемых результатов обсуждения;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неформально снижать агрессию и конфликтность участников обсуждения;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фиксировать процесс и итоги (промежуточные и финальные) на бумаге, информационных носителях;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систематизировать и обобщать каждый этап, помогать в организации обсуждений результатов этапа;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зафиксировать в конце работы итоговый документ или материал, с которым участники смогут продолжить работу самостоятельно.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направления проектной деятельности обучающихся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проектной деятельности в рамках Программы будут учитываться следующие факторы: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проектных работ школьников обеспечит сочетание различных видов познавательной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взаимопроникновение этих видов деятельности в учебную деятельность. Отражены все её точки соприкосновения с учебными программами по предмету;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многообразие форм проектной деятельности позволит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как принцип организации образовательного процесса в основной школе;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проектов – это совокупность учебно-познавательных приёмов, которые позволяют решить ту или иную проблему или задачу в результате самостоятельных действий учащихся с обязательной презентацией этих результатов. Проектная технология включает в себя совокупность исследовательских, поисковых, проблемных и творческих методов.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 проекты –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направлены на работу с информацией о каком-либо объекта, явлении для обучения участников проекта целенаправленному сбору информации, её структурированию, анализу и обобщению. Информационный проект является наиболее оптимальным вариантом для обучения азам проектной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Проектные работы могут быть представлены в виде дайджестов, электронных и бумажных справочников, электронных страниц в сети Интернет, каталогов с приложением карт, схем, фотографий.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проекты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 игровыми проектами понимается деятельность обучающихся, результатом которой является создание, конструирование и модернизация (настольных, подвижных, спортивных) на основе предметного содержания. В ходе создания игр развиваются умения моделирования существующих жизненных процессов и отношений, изучаются основные принципы переноса реальных обстоятельств в пространство игры, особенности её построения, организации и правил, назначение элементов, различных видов игр и их возможности для развития и обучения человека.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Проектные работы могут быть представлены в виде описаний, объектов, в форме электронной игры.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Ролевые проекты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ролевыми проектами понимается реконструкция, проживание определённых ситуаций, имитирующих социальные или деловые отношения, осложняемые гипотетическими игровыми ситуациями. В ролевых проектах структура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Результаты этих проектов намечаются в начале выполнения, но окончательно вырисовываются лишь на заключительном этапе защиты результатов работы.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Проектные работы могут быть представлены в виде описаний, презентаций фото- и видеоматериалов.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Прикладные проекты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Прикладные проекты отличает чётко обозначенный с самого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окружения или определённого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сигмента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человеческой деятельности и рынка для придания конечному продукту необходимых свойств и качеств.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Прикладной продукт используется для повышения мотивации учащихся к проектной деятельности, обучения основам исследовательской и инженерной деятельности.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освоения технологии и методов проектной деятельности будут использованы тренировочные проектные работы.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проектов в качестве домашнего задания носит индивидуальный характер, определяемый возрастом и способностями учащихся.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организации работы над проектом представлена в виде следующего алгоритма: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создание каталога тем проектных заданий;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предложение выбора учащимися с учётом результатов выполнения предыдущих заданий и определением для каждого ученика уровня сложности, ниже которого он не может выбирать;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определение порядка и времени консультаций и собеседований в соответствии с этапом работы;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защита проекта. Защита проекта может быть организована перед преподавателем (режим зачёта), группой учителей (режим собеседования), конференцией класса (школы) или на проектной школьной олимпиаде (ученики 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учителя), на открытой конференции (с приглашением родителей, учеников и учителей других классов).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Мониторинг выполнения обучающимися проектных работ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выполнения обучающимися проектных работ осуществляется посредством выполнения соответствия работ единой системе требований к их содержанию, оформлению и защите в установленные образовательным учреждением сроки.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оформлению тезисов проекта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требования определяют объём материалов; размер и тип шрифта, межстрочный интервал, размеры полей, выравнивание текста, отступ первой строки абзаца, формат и содержание заголовка, данных руководителя; год и место создания проекта.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тексте тезисов могут быть размещены фотографии, таблицы, графики, диаграммы и схемы, дополняющие содержание тезисов.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тезисов должно отражать актуальность и цель работы; ссылки на имеющиеся аналоги (если они есть); задачи, которые пришлось решить в ходе выполнения; новизну проекта; полученный результат.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Тезисы представляются в виде отпечатанных листов и приложенного текстового файла на цифровом носителе. Файл должен иметь название «Тезисы к проекту (название), фамилия и инициалы автора, класс».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оформлению текстов проектов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проект независимо от темы, направления и формы должны иметь описательную часть с определённой структурой: титульный лист, план работы или этапы работы, оглавление, введение, основная часть, заключение, список используемой литературы, указатель полных адресов ссылок на используемые материалы из Интернета, перечень приложений.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титульном листе указываются Ф.И.О. автора, название работы, образовательное учреждение, класс; Ф.И.О. руководителя и его должность, адрес и телефон образовательного учреждения.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Технические требования определяют: объём текста, размер шрифта, размеры межстрочного интервала, полей, содержание колонтитулов, размер отступа первой строки абзаца, требования к иллюстративному материалу.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 проектов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определяются особенностями каждого типа проекта.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выполнения проектных работ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проектных работ осуществляется по системе единых требований.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информации в проектах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Целостность (содержательно-тематическая, стилевая, языковая);</w:t>
      </w:r>
    </w:p>
    <w:p w:rsidR="00CC4A42" w:rsidRPr="00CC4A42" w:rsidRDefault="00CC4A42" w:rsidP="003725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Связность (логическая, формально-языковая);</w:t>
      </w:r>
    </w:p>
    <w:p w:rsidR="00CC4A42" w:rsidRPr="00CC4A42" w:rsidRDefault="00CC4A42" w:rsidP="003725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Структурная упорядоченность;</w:t>
      </w:r>
    </w:p>
    <w:p w:rsidR="00CC4A42" w:rsidRPr="00CC4A42" w:rsidRDefault="00CC4A42" w:rsidP="003725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Завершённость (смысловая и жанрово-композиционная);</w:t>
      </w:r>
    </w:p>
    <w:p w:rsidR="00CC4A42" w:rsidRPr="00CC4A42" w:rsidRDefault="00CC4A42" w:rsidP="0037258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(содержательная, образная, стилевая, композиционная).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проектов, представленных только в виде текста:</w:t>
      </w:r>
    </w:p>
    <w:p w:rsidR="00CC4A42" w:rsidRPr="00CC4A42" w:rsidRDefault="00CC4A42" w:rsidP="00372584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Общая оценка: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-соответствие теме;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-глубина и полнота раскрытия темы;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-адекватность передачи первоисточников;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-логичность, связность;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-доказательность;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-структурная упорядоченность (наличие введения, основной части, заключения, их оптимальное соотношение);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-оформление (наличие плана, списка литературы, культура цитирования, сноски и т. д.);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Оценка введения: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обоснования выбора темы, её актуальность;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сформулированных целей и задач работы;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краткой характеристики первоисточников.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Оценка основной части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-структурирование материала по разделам, параграфам, абзацам;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заголовков к частям текста и их удачность;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проблемность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разносторонность в изложении материала;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-выделение в тексте основных понятий, терминов и х толкование;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примеров, иллюстрирующих теоретические положения.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Оценка заключения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выводов по результатам анализа;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-выражение своего мнения по проблеме.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исследовательской деятельности в проекте: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и постановка проблемы исследования;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Формулирование гипотез и пробных теорий;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и разработка исследовательских действий;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 данных (множественность, актуальность и надёжность фактов, наблюдений, доказательств);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отбор верных теорий, синтез новой информации;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Сопоставление (соотношение) данных и умозаключений, их проверка;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новой проблемы как результат проведённого исследования;</w:t>
      </w:r>
    </w:p>
    <w:p w:rsidR="00CC4A42" w:rsidRPr="00CC4A42" w:rsidRDefault="00CC4A42" w:rsidP="0037258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Объективная научная новизна.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прикладных результатов проекта: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проекта для заключенного потребителя;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результатов поставленной цели;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выполненных задач поставленной цели;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Оптимальность выбранных действий;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Продуманность структуры (составных частей и их последовательности) проекта;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Чёткость распределения функций каждого участника (если авторов несколько);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результатов – конечного продукта в соответствии с современными требованиями к данному виду продуктов;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внешней (независимой) оценки результатов проекта (отзывов, рецензирования и т. п.);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Объективная новизна (оригинальность, авторский характер);</w:t>
      </w:r>
    </w:p>
    <w:p w:rsidR="00CC4A42" w:rsidRPr="00CC4A42" w:rsidRDefault="00CC4A42" w:rsidP="0037258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Масштабность (по охваченному материалу, по потенциальным потребителям и т. д.).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уровня использованных в проекте технологий: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современных и усовершенствованных технологий при создании проекта;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древних, восстановленных технологий при создании проекта;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оригинальных, авторских технологий;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Трудоёмкость проекта;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Экономичность проекта;</w:t>
      </w:r>
    </w:p>
    <w:p w:rsidR="00CC4A42" w:rsidRPr="00CC4A42" w:rsidRDefault="00CC4A42" w:rsidP="00372584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профессионального мастерства.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художественного исполнения проекта:</w:t>
      </w:r>
    </w:p>
    <w:p w:rsidR="00CC4A42" w:rsidRPr="00CC4A42" w:rsidRDefault="00CC4A42" w:rsidP="003725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форматам и предъявленным требованиям;</w:t>
      </w:r>
    </w:p>
    <w:p w:rsidR="00CC4A42" w:rsidRPr="00CC4A42" w:rsidRDefault="00CC4A42" w:rsidP="003725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Авторский стиль и (или) оригинальность;</w:t>
      </w:r>
    </w:p>
    <w:p w:rsidR="00CC4A42" w:rsidRPr="00CC4A42" w:rsidRDefault="00CC4A42" w:rsidP="003725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Композиция и сочетания;</w:t>
      </w:r>
    </w:p>
    <w:p w:rsidR="00CC4A42" w:rsidRPr="00CC4A42" w:rsidRDefault="00CC4A42" w:rsidP="003725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Узнаваемость и понятность;</w:t>
      </w:r>
    </w:p>
    <w:p w:rsidR="00CC4A42" w:rsidRPr="00CC4A42" w:rsidRDefault="00CC4A42" w:rsidP="0037258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Глубина художественного замысла.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цифровых технологий в проекте:</w:t>
      </w:r>
    </w:p>
    <w:p w:rsidR="00CC4A42" w:rsidRPr="00CC4A42" w:rsidRDefault="00CC4A42" w:rsidP="003725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Удобство инсталляции;</w:t>
      </w:r>
    </w:p>
    <w:p w:rsidR="00CC4A42" w:rsidRPr="00CC4A42" w:rsidRDefault="00CC4A42" w:rsidP="003725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 и графика;</w:t>
      </w:r>
    </w:p>
    <w:p w:rsidR="00CC4A42" w:rsidRPr="00CC4A42" w:rsidRDefault="00CC4A42" w:rsidP="003725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Дружественность интерфейса;</w:t>
      </w:r>
    </w:p>
    <w:p w:rsidR="00CC4A42" w:rsidRPr="00CC4A42" w:rsidRDefault="00CC4A42" w:rsidP="003725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Функциональные возможности;</w:t>
      </w:r>
    </w:p>
    <w:p w:rsidR="00CC4A42" w:rsidRPr="00CC4A42" w:rsidRDefault="00CC4A42" w:rsidP="0037258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Оптимальность использования ресурсов.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оценки защиты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доклада (выступления):</w:t>
      </w:r>
    </w:p>
    <w:p w:rsidR="00CC4A42" w:rsidRPr="00CC4A42" w:rsidRDefault="00CC4A42" w:rsidP="003725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владение темой проекта (реферата);</w:t>
      </w:r>
    </w:p>
    <w:p w:rsidR="00CC4A42" w:rsidRPr="00CC4A42" w:rsidRDefault="00CC4A42" w:rsidP="003725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Монологичность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речи;</w:t>
      </w:r>
    </w:p>
    <w:p w:rsidR="00CC4A42" w:rsidRPr="00CC4A42" w:rsidRDefault="00CC4A42" w:rsidP="003725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технологий, использованных для создания работы;</w:t>
      </w:r>
    </w:p>
    <w:p w:rsidR="00CC4A42" w:rsidRPr="00CC4A42" w:rsidRDefault="00CC4A42" w:rsidP="003725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содокладчиком (при его наличии);</w:t>
      </w:r>
    </w:p>
    <w:p w:rsidR="00CC4A42" w:rsidRPr="00CC4A42" w:rsidRDefault="00CC4A42" w:rsidP="00372584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Артистизм и способность увлечь слушателей выступлением.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Оценка демонстрационных и иллюстрированных материалов:</w:t>
      </w:r>
    </w:p>
    <w:p w:rsidR="00CC4A42" w:rsidRPr="00CC4A42" w:rsidRDefault="00CC4A42" w:rsidP="003725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Наглядность;</w:t>
      </w:r>
    </w:p>
    <w:p w:rsidR="00CC4A42" w:rsidRPr="00CC4A42" w:rsidRDefault="00CC4A42" w:rsidP="003725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современных демонстрационных средств;</w:t>
      </w:r>
    </w:p>
    <w:p w:rsidR="00CC4A42" w:rsidRPr="00CC4A42" w:rsidRDefault="00CC4A42" w:rsidP="003725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Композиционная сочетаемость с докладом;</w:t>
      </w:r>
    </w:p>
    <w:p w:rsidR="00CC4A42" w:rsidRPr="00CC4A42" w:rsidRDefault="00CC4A42" w:rsidP="00372584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начисления баллов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критерий может быть начислено определённое количество баллов с указанием минимального и максимального итогового значения.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баллы, полученные за работу и защиту, суммируются и образуют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итоговый</w:t>
      </w:r>
      <w:proofErr w:type="gram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результат, на основании которого составляется рейтинг проектных работ.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перевода набранных баллов в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пятибальную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систему определяется от максимального количества баллов за данный вид проект, набранного учащимися в текущем учебном году.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Особое значение при организации и подведении итогов проектной деятельности имеют: стендовая информация, наличие в образовательном учреждении системы формирования учащимися своего портфолио.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«Проектной деятельности» в учебном плане.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учебным планом на проектную деятельн</w:t>
      </w:r>
      <w:r w:rsidR="00372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ость 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6 классе – 1 час в неделю. Соответственно программа </w:t>
      </w:r>
      <w:proofErr w:type="gram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</w:t>
      </w:r>
      <w:r w:rsidR="00372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считана  в</w:t>
      </w:r>
      <w:proofErr w:type="gramEnd"/>
      <w:r w:rsidR="00372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 классе на 35 часов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внеурочной занятости.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программы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Итогами проектной деятельности следует считать не столько предметные результаты, сколько интеллектуальное, личностное развитие школьников.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Планируемые результаты проектной деятельности обучающихся в основном соответствуют результатам освоения коммуникативных и познавательных универсальных учебных действий на ступени основного общего </w:t>
      </w:r>
      <w:proofErr w:type="spellStart"/>
      <w:proofErr w:type="gram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образования,но</w:t>
      </w:r>
      <w:proofErr w:type="spellEnd"/>
      <w:proofErr w:type="gram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и ряд специфических отличий за счёт создания учениками личной продукции и индивидуальных интеллектуальных открытий в конкретной области.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Личностные, </w:t>
      </w:r>
      <w:proofErr w:type="spellStart"/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предметные результаты освоения учебного предмета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УУД: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вникать в суть изучаемых проблем, ставить вопросы, затрагивающие основы знаний, личный, социальный, исторический, жизненный опыт;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критического отношения к знанию, жизненному опыту;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ценностных суждений и оценок;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уважение к величию человеческого разума, позволяющего преодолевать невежество и предрассудки, развивать теоретические знания, продвигаться в установлении взаимопонимания между отдельными людьми и культурами;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УУД: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самоопределение в области познавательных интересов;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искать необходимую информацию в открытом, неструктурированном информационном пространстве с использованием Интернета, цифровых образовательных ресурсов и каталогов библиотек;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на практике применять уже имеющиеся знания и осваивать специфические знания для выполнения условий проекта;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определять проблему как противоречие, формулировать задачи для решения проблемы;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специальными технологиями, необходимыми в процессе создания итогового проектного продукта;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взаимодействовать в группе, работающей над исследованием проблемы или на конкретный результат;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представлять и продвигать к использованию результаты и продукты проектной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согласованным действиям с учётом позиции другого;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нормами и техникой общения;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учёт особенностей коммуникации партнёра;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предметной компетенции подростков;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в различных областях;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оперировать качественными и количественными моделями явлений;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умений организации системы доказательств и её критики;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к согласованным действиям с учётом позиции другого;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нормами и техникой общения;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учёт особенностей коммуникации партнёра.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основам реализации проектной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выбор наиболее эффективных способов решения задач;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контроль по результату и способу действия;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результаты: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неопределённости;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▪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решения;</w:t>
      </w:r>
    </w:p>
    <w:p w:rsidR="00CC4A42" w:rsidRPr="00CC4A42" w:rsidRDefault="00CC4A42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 Введе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ние в проектную деятельность. (2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часа)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метод проектов? История развития проектного метода. Возможности и смыслы проекта. Классификация проектов.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над проектом. (2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часа)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проектный продукт; требования к целям и содержанию проекта; структура проекта; требования к оформлению проекта; работа над содержанием проекта; календарный план работы над проектом. Выбор темы, определение результата, составление плана работы, подготовка черновика и защита проекта.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 проекты.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(8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часов)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Особенности информационных проектов. Структура проекта: цель проекта, его актуальность – методы получения (литературные источники, средства СМИ, базы данных, в том числе электронные, интервью, анкетирование) и обработки информации (их анализ, обобщение, сопоставление с известными фактами, аргументированные выводы) – результат (статья, реферат, доклад, видео и пр.) – презентация (публикация, обсуждение на конференции и пр.) Структура деятельности с целью информационного поиска и анализа: предмет информационного поиска -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поэтапность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поиска с обозначением промежуточных результатов – 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аналитическая работа над собранными фактами – выводы – корректировка первоначального направления – дальнейший поиск информации по уточненным направлениям – анализ новых фактов – обобщение – выводы – получение данных, удовлетворяющих участников проекта – заключение, оформление результатов (обсуждение, редактирование, презентация, внешняя оценка). Работа над проектом.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Примеры проектов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Улицы нашего города (презентация)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Великие мореплаватели (бумажный справочник)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Знаменитые спортсмены России (презентация)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Ветераны Великой Отечественной войны нашего села (бумажный справочник)</w:t>
      </w:r>
    </w:p>
    <w:p w:rsidR="00CC4A42" w:rsidRPr="00CC4A42" w:rsidRDefault="00CC4A42" w:rsidP="003725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Известные выпускники и учителя школы (электронная страница)</w:t>
      </w:r>
    </w:p>
    <w:p w:rsidR="00CC4A42" w:rsidRPr="00CC4A42" w:rsidRDefault="00CC4A42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Моя школа, мой класс и я. (презентация)</w:t>
      </w:r>
    </w:p>
    <w:p w:rsidR="00CC4A42" w:rsidRPr="00CC4A42" w:rsidRDefault="00CC4A42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4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Игровые проекты. (8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часов)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игровых проектах. Постановка проблемы, выделение условий и цели проекта. Задачи проекта. Работа в группах и распределение ролей. Работа над проектом. Представление, индивидуальная или коллективная защита проекта.</w:t>
      </w:r>
    </w:p>
    <w:p w:rsidR="00CC4A42" w:rsidRPr="00CC4A42" w:rsidRDefault="00CC4A42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Примеры проектов</w:t>
      </w:r>
    </w:p>
    <w:p w:rsidR="00CC4A42" w:rsidRPr="00CC4A42" w:rsidRDefault="00CC4A42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Буквенное лото</w:t>
      </w:r>
    </w:p>
    <w:p w:rsidR="00CC4A42" w:rsidRPr="00CC4A42" w:rsidRDefault="00CC4A42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мире животных (настольная игра)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5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Ролевые проекты.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(7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часов)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Понятие ролевых проектов. Ролевые ситуации, имитирующие социальные и деловые отношения. Примеры ролевых проектов. Структура проектов. Экскурсия в супермаркет.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проектом.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Примеры проектов.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Пишем учебник по истории своего села (возможно в форме книги)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Школьная газета.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Прогулка по супермаркету (инструкция для продавца «Как правильно разместить продукты питания на прилавках»)</w:t>
      </w:r>
    </w:p>
    <w:p w:rsidR="00372584" w:rsidRPr="00CC4A42" w:rsidRDefault="00372584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6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765D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Прикладные проекты. (8</w:t>
      </w: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часов)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значит область применения продукта деятельности, имеющий конкретного потребителя, назначение и область применения? Анализ потребностей социального окружения или определённого сегмента человеческой деятельности рынка для придания конечному продукту необходимых свойств и качеств. Работа над проектом.</w:t>
      </w:r>
    </w:p>
    <w:p w:rsidR="00765D51" w:rsidRPr="00CC4A42" w:rsidRDefault="00765D51" w:rsidP="00765D51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Выпускник научится: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планировать и выполнять учебный проект, используя методы и приёмы, адекватные исследуемой проблеме;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и использовать методы, рассматриваемой проблеме;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распознавать и ставить вопросы, ответы на которые могут быть получены путём исследования; отбирать адекватные методы исследования, формировать вытекающие из исследования выводы;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опрос, описание, 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сравнительное историческое описание, объяснение, использование статистических данных, интерпретация фактов;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Выпускник получит возможность научиться: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самостоятельно задумывать, планировать и выполнять учебное исследование, учебный и социальный проекты;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использовать некоторые методы получения знаний;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CC4A4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Материально-техническое обеспечение учебного процесса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С.В. Третьякова, А.В. Иванов, С.Н. Чистякова и др.; авт.-сост. С.В. Третьякова.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 – 2-е изд. – </w:t>
      </w:r>
      <w:proofErr w:type="gram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2014 -96с. – (Работаем по новым стандартам).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Сергеев И.С. Как организовать проектную деятельность учащихся: Практическое пособие для работников общеобразовательных учреждений. 6-е изд.,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proofErr w:type="gram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</w:t>
      </w:r>
      <w:proofErr w:type="gram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доп.— М.:АРКТИ, 2008. — 80 с. (Метод,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-ка).</w:t>
      </w:r>
    </w:p>
    <w:p w:rsidR="00765D51" w:rsidRPr="00CC4A42" w:rsidRDefault="00765D51" w:rsidP="00765D5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Р. Ф.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Сизова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Р. Ф. </w:t>
      </w:r>
      <w:proofErr w:type="spellStart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Селимова</w:t>
      </w:r>
      <w:proofErr w:type="spellEnd"/>
      <w:r w:rsidRPr="00CC4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«Учусь создавать проект»: Методические пособия для 1-4 классов. – М.: Издательство РОСТ, 2012. – 119 с. /Юным умникам и умницам. Исследуем, доказываем, проектируем, создаём/</w:t>
      </w:r>
    </w:p>
    <w:p w:rsidR="00CC4A42" w:rsidRDefault="00CC4A42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5D51" w:rsidRPr="00CC4A42" w:rsidRDefault="00765D51" w:rsidP="00CC4A42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A42" w:rsidRPr="00CC4A42" w:rsidRDefault="00CC4A42" w:rsidP="00CC4A42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Календарно-тематическое плани</w:t>
      </w:r>
      <w:bookmarkStart w:id="0" w:name="_GoBack"/>
      <w:bookmarkEnd w:id="0"/>
      <w:r w:rsidRPr="00CC4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4247"/>
      </w:tblGrid>
      <w:tr w:rsidR="00C27286" w:rsidTr="00765D51">
        <w:tc>
          <w:tcPr>
            <w:tcW w:w="704" w:type="dxa"/>
          </w:tcPr>
          <w:p w:rsidR="00C27286" w:rsidRPr="00765D51" w:rsidRDefault="00C27286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C27286" w:rsidRPr="00765D51" w:rsidRDefault="00C27286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7" w:type="dxa"/>
          </w:tcPr>
          <w:p w:rsidR="00C27286" w:rsidRPr="00765D51" w:rsidRDefault="00C27286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286" w:rsidTr="00C27286">
        <w:tc>
          <w:tcPr>
            <w:tcW w:w="9345" w:type="dxa"/>
            <w:gridSpan w:val="4"/>
          </w:tcPr>
          <w:p w:rsidR="00C27286" w:rsidRPr="00765D51" w:rsidRDefault="00C27286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</w:t>
            </w:r>
            <w:r w:rsidR="00383FEC"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ение в проектную деятельность (2</w:t>
            </w: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метод проектов?</w:t>
            </w:r>
            <w:r w:rsidR="00372584"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и смыслы проекта.</w:t>
            </w: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предмет изучения. Находят и представляют информацию об истории становления метода проекта.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C27286" w:rsidRPr="00765D51" w:rsidRDefault="0037258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проектов.</w:t>
            </w: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C27286" w:rsidRPr="00765D51" w:rsidRDefault="0037258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классификацию проектов. Знакомятся с примерами проектов. Принимают в составе группы решение по определению типа проекта, аргументируют свой выбор.</w:t>
            </w:r>
          </w:p>
        </w:tc>
      </w:tr>
      <w:tr w:rsidR="00C27286" w:rsidTr="00C27286">
        <w:tc>
          <w:tcPr>
            <w:tcW w:w="9345" w:type="dxa"/>
            <w:gridSpan w:val="4"/>
          </w:tcPr>
          <w:p w:rsidR="00C27286" w:rsidRPr="00765D51" w:rsidRDefault="00383FEC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проектом (2</w:t>
            </w:r>
            <w:r w:rsidR="00C27286"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проектный продукт?</w:t>
            </w:r>
            <w:r w:rsidR="00383FEC"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деятельности</w:t>
            </w: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требования к целям и содержанию, структуре, оформлению проекта.</w:t>
            </w:r>
            <w:r w:rsidR="00383FEC"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 работу над содержанием проекта; обсуждают календарный план работы над проектом.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383FEC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решению проблемы</w:t>
            </w:r>
          </w:p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383FEC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мини-проект. Демонстрируют:</w:t>
            </w:r>
          </w:p>
          <w:p w:rsidR="00383FEC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проблемы, цели, задачи</w:t>
            </w:r>
          </w:p>
          <w:p w:rsidR="00383FEC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планировать и осуществлять работу;</w:t>
            </w:r>
          </w:p>
          <w:p w:rsidR="00383FEC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найденный способ решения проблемы;</w:t>
            </w:r>
          </w:p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рефлексию деятельности и результата.</w:t>
            </w:r>
          </w:p>
        </w:tc>
      </w:tr>
      <w:tr w:rsidR="0067583D" w:rsidTr="001F221F">
        <w:tc>
          <w:tcPr>
            <w:tcW w:w="9345" w:type="dxa"/>
            <w:gridSpan w:val="4"/>
          </w:tcPr>
          <w:p w:rsidR="0067583D" w:rsidRPr="00765D51" w:rsidRDefault="008D5BE1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проекты (8</w:t>
            </w:r>
            <w:r w:rsidR="0067583D"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</w:t>
            </w:r>
          </w:p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вживание в ситуацию. Обсуждают тему проекта с учителем. Получают дополнительную информацию. Определяют свои потребности.</w:t>
            </w:r>
          </w:p>
          <w:p w:rsidR="00C27286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 анализ ресурсов и поиск оптимального способа достижения цели проекта; личностное присвоение проблемы. Формулируют цель проекта.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поиск, сбор, систематизацию и анализ информации;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разбивку на группы;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ролей в группе;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работы;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форм и способа презентации предполагаемых результатов;</w:t>
            </w:r>
          </w:p>
          <w:p w:rsidR="00C27286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решения по установлению критериев оценивания результатов и процесса. Продумывают продукт групповой или индивидуальной деятельности на данном этапе.</w:t>
            </w:r>
          </w:p>
        </w:tc>
      </w:tr>
      <w:tr w:rsidR="0067583D" w:rsidTr="00765D51">
        <w:tc>
          <w:tcPr>
            <w:tcW w:w="704" w:type="dxa"/>
          </w:tcPr>
          <w:p w:rsidR="0067583D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решению проблемы</w:t>
            </w:r>
          </w:p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запланированные действия самостоятельно, в группе. При необходимости консультируются с учителем. Осуществляют промежуточные обсуждения полученных данных в группе</w:t>
            </w:r>
          </w:p>
        </w:tc>
      </w:tr>
      <w:tr w:rsidR="00C27286" w:rsidTr="00765D51">
        <w:tc>
          <w:tcPr>
            <w:tcW w:w="704" w:type="dxa"/>
          </w:tcPr>
          <w:p w:rsidR="00C27286" w:rsidRPr="00765D51" w:rsidRDefault="00383FEC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27286" w:rsidRPr="00765D51" w:rsidRDefault="00C27286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67583D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проект, изготавливают продукт. 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C27286" w:rsidRPr="00765D51" w:rsidRDefault="0067583D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анализ достижений поставленной цели. Делают выводы</w:t>
            </w:r>
          </w:p>
        </w:tc>
      </w:tr>
      <w:tr w:rsidR="008D5BE1" w:rsidTr="00765D51">
        <w:tc>
          <w:tcPr>
            <w:tcW w:w="704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проект, изготавливают продукт. 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анализ достижений поставленной цели. Делают выводы</w:t>
            </w:r>
          </w:p>
        </w:tc>
      </w:tr>
      <w:tr w:rsidR="008D5BE1" w:rsidTr="00765D51">
        <w:tc>
          <w:tcPr>
            <w:tcW w:w="704" w:type="dxa"/>
          </w:tcPr>
          <w:p w:rsidR="008D5BE1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(защита) результатов</w:t>
            </w:r>
          </w:p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8D5BE1" w:rsidRPr="00765D51" w:rsidRDefault="008D5BE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форму презентации. Готовят презентацию. При необходимости консультируются с учителем. Осуществляют защиту проекта.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(защита) результатов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форму презентации. Готовят презентацию. При необходимости консультируются с учителем. Осуществляют защиту проекта.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(защита) результатов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форму презентации. Готовят презентацию. При необходимости консультируются с учителем. Осуществляют защиту проекта.</w:t>
            </w:r>
          </w:p>
        </w:tc>
      </w:tr>
      <w:tr w:rsidR="00DE2530" w:rsidTr="005C4080">
        <w:tc>
          <w:tcPr>
            <w:tcW w:w="9345" w:type="dxa"/>
            <w:gridSpan w:val="4"/>
          </w:tcPr>
          <w:p w:rsidR="00DE2530" w:rsidRPr="00765D51" w:rsidRDefault="00DE2530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проекты. (8 ч)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социально значимой проблемы. Постановка проблемы. Выдвигают гипотезы – пути решения проблемы.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деятельность по реализации проекта: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вида продукта и его презентации;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информации;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структурирование информации;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пооперационная разработка проекта, в которой указан перечень конкретных действий с указанием выходов, сроков и ответственных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решению проблемы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Обучаются методам творческого решения проектных задач; выполнять 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работу по цепочке; соотносить между собой этапы проектирования.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практическую часть проекта. Оформляют продукт и портфолио проекта.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практическую часть проекта. Оформляют продукт и портфолио проекта.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Предзащита проектов.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предзащиту работы в своем или другом классе с целью выявления уровня понимания и владения материалом, а также выработки умения понимать вопросы и отвечать на них. Подготавливают проект к публичной защите. Доработка проектов с учетом замечаний и предложений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DE2530" w:rsidTr="00EC6E44">
        <w:tc>
          <w:tcPr>
            <w:tcW w:w="9345" w:type="dxa"/>
            <w:gridSpan w:val="4"/>
          </w:tcPr>
          <w:p w:rsidR="00DE2530" w:rsidRPr="00765D51" w:rsidRDefault="00DE2530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Ролевые проекты (7 ч)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вживание в ситуацию.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тему проекта, предмет исследования с учителем.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дополнительную информацию.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сюжета. Определение источников информации и литературы</w:t>
            </w: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поиск, сбор, систематизацию и анализ информации;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разбивку на группы;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распределение ролей в группе;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планирование работы;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выбор формы и способа презентации предполагаемых результатов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учащихся по задачам проекта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запланированные действия самостоятельно, в группе.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консультируются с учителем (экспертом).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портфолио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проект.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анализе проекта, оценивают свою роль, анализируют проект, выясняют причины успехов, неудач.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анализ достижений поставленной цели.</w:t>
            </w:r>
          </w:p>
          <w:p w:rsidR="00DE2530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выводы</w:t>
            </w:r>
          </w:p>
        </w:tc>
      </w:tr>
      <w:tr w:rsidR="00DE2530" w:rsidTr="00765D51">
        <w:tc>
          <w:tcPr>
            <w:tcW w:w="704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публичного выступления</w:t>
            </w:r>
          </w:p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2530" w:rsidRPr="00765D51" w:rsidRDefault="00DE2530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DE2530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языковые средства, адекватные обсуждаемой проблеме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BA3504" w:rsidTr="00C26C24">
        <w:tc>
          <w:tcPr>
            <w:tcW w:w="9345" w:type="dxa"/>
            <w:gridSpan w:val="4"/>
          </w:tcPr>
          <w:p w:rsidR="00BA3504" w:rsidRPr="00765D51" w:rsidRDefault="00BA3504" w:rsidP="00765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Прикладной проект (8 ч.)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проекта и формулировка проблемы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ясно, логично и точно излагать свою точку зрения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получит возможность: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задумывать проект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цель, воспринимать базовые данные, уточнять информацию, обсуждать задание.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 идей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планировать учебный проект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получит возможность: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задумывать проект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возможности, знания и умения для реализации идеи.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время для решения проблемы, материалы, их стоимость, внешний виде изделия. Оценивать ее. Выбирать наиболее оптимальный вариант с точки зрения экономного расходования материалов, </w:t>
            </w:r>
            <w:proofErr w:type="spellStart"/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 изготовления.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решения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эскизной форме вырабатывают размеры и форму изделия, руководствуясь требованиями, и производят предварительную оценку.</w:t>
            </w:r>
          </w:p>
        </w:tc>
      </w:tr>
      <w:tr w:rsidR="00BA3504" w:rsidTr="00765D51">
        <w:tc>
          <w:tcPr>
            <w:tcW w:w="704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технологических операций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учебный проект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получит возможность: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учебный проект</w:t>
            </w:r>
          </w:p>
          <w:p w:rsidR="00BA3504" w:rsidRPr="00765D51" w:rsidRDefault="00BA3504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проект. Соблюдать технологическую дисциплину, правила техники безопасности, культуру труда.</w:t>
            </w:r>
          </w:p>
        </w:tc>
      </w:tr>
      <w:tr w:rsidR="00765D51" w:rsidTr="00765D51">
        <w:tc>
          <w:tcPr>
            <w:tcW w:w="704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технологических операций</w:t>
            </w:r>
          </w:p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учебный проект</w:t>
            </w:r>
          </w:p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 получит возможность:</w:t>
            </w: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учебный проект</w:t>
            </w:r>
          </w:p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проект. Соблюдать технологическую дисциплину, правила техники безопасности, культуру труда.</w:t>
            </w:r>
          </w:p>
        </w:tc>
      </w:tr>
      <w:tr w:rsidR="00765D51" w:rsidTr="00765D51">
        <w:tc>
          <w:tcPr>
            <w:tcW w:w="704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765D51" w:rsidTr="00765D51">
        <w:tc>
          <w:tcPr>
            <w:tcW w:w="704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 защищают проект. Подводят итоги, анализ выполненной работы.</w:t>
            </w:r>
          </w:p>
        </w:tc>
      </w:tr>
      <w:tr w:rsidR="00765D51" w:rsidTr="00765D51">
        <w:tc>
          <w:tcPr>
            <w:tcW w:w="704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765D51" w:rsidRPr="00765D51" w:rsidRDefault="00765D51" w:rsidP="00765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</w:tbl>
    <w:p w:rsidR="00CC4A42" w:rsidRPr="00CC4A42" w:rsidRDefault="00CC4A42" w:rsidP="00CC4A42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C4A42" w:rsidRPr="00CC4A42" w:rsidSect="00765D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95B"/>
    <w:multiLevelType w:val="multilevel"/>
    <w:tmpl w:val="24FA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D61"/>
    <w:multiLevelType w:val="multilevel"/>
    <w:tmpl w:val="0F14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41E6"/>
    <w:multiLevelType w:val="multilevel"/>
    <w:tmpl w:val="CB5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51AD3"/>
    <w:multiLevelType w:val="multilevel"/>
    <w:tmpl w:val="6A3E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D3B59"/>
    <w:multiLevelType w:val="multilevel"/>
    <w:tmpl w:val="27B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B2EEE"/>
    <w:multiLevelType w:val="multilevel"/>
    <w:tmpl w:val="52C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2447F"/>
    <w:multiLevelType w:val="multilevel"/>
    <w:tmpl w:val="216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A2B75"/>
    <w:multiLevelType w:val="multilevel"/>
    <w:tmpl w:val="A0E0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A60DF"/>
    <w:multiLevelType w:val="multilevel"/>
    <w:tmpl w:val="4F66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D6873"/>
    <w:multiLevelType w:val="multilevel"/>
    <w:tmpl w:val="9E4C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42"/>
    <w:rsid w:val="00372584"/>
    <w:rsid w:val="00383FEC"/>
    <w:rsid w:val="0067583D"/>
    <w:rsid w:val="00765D51"/>
    <w:rsid w:val="008D5BE1"/>
    <w:rsid w:val="00A0221D"/>
    <w:rsid w:val="00BA3504"/>
    <w:rsid w:val="00C27286"/>
    <w:rsid w:val="00CC4A42"/>
    <w:rsid w:val="00DE2530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28A1-3F90-4E1E-AB22-85FC7A7F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CC4A42"/>
  </w:style>
  <w:style w:type="character" w:customStyle="1" w:styleId="dg-slider-navls--next">
    <w:name w:val="dg-slider-nav__ls--next"/>
    <w:basedOn w:val="a0"/>
    <w:rsid w:val="00CC4A42"/>
  </w:style>
  <w:style w:type="character" w:customStyle="1" w:styleId="previewtitle">
    <w:name w:val="preview__title"/>
    <w:basedOn w:val="a0"/>
    <w:rsid w:val="00CC4A42"/>
  </w:style>
  <w:style w:type="table" w:styleId="a4">
    <w:name w:val="Table Grid"/>
    <w:basedOn w:val="a1"/>
    <w:uiPriority w:val="39"/>
    <w:rsid w:val="00C2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126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4570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126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0360-FC7C-43DC-B6D2-6FC1F664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2018-08-28T01:28:00Z</dcterms:created>
  <dcterms:modified xsi:type="dcterms:W3CDTF">2018-08-28T01:32:00Z</dcterms:modified>
</cp:coreProperties>
</file>